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1842" w:rsidRPr="00B61842" w:rsidRDefault="00B61842" w:rsidP="00B61842">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B61842">
        <w:rPr>
          <w:rFonts w:ascii="Times New Roman" w:eastAsia="Times New Roman" w:hAnsi="Times New Roman" w:cs="Times New Roman"/>
          <w:b/>
          <w:bCs/>
          <w:sz w:val="36"/>
          <w:szCs w:val="36"/>
          <w:lang w:eastAsia="ru-RU"/>
        </w:rPr>
        <w:t>Кодекс вожатого</w:t>
      </w:r>
    </w:p>
    <w:p w:rsidR="00B61842" w:rsidRPr="00B61842" w:rsidRDefault="00B61842" w:rsidP="00B61842">
      <w:pPr>
        <w:spacing w:before="100" w:beforeAutospacing="1" w:after="100" w:afterAutospacing="1" w:line="240" w:lineRule="auto"/>
        <w:rPr>
          <w:rFonts w:ascii="Times New Roman" w:eastAsia="Times New Roman" w:hAnsi="Times New Roman" w:cs="Times New Roman"/>
          <w:sz w:val="24"/>
          <w:szCs w:val="24"/>
          <w:lang w:eastAsia="ru-RU"/>
        </w:rPr>
      </w:pPr>
      <w:r w:rsidRPr="00B61842">
        <w:rPr>
          <w:rFonts w:ascii="Times New Roman" w:eastAsia="Times New Roman" w:hAnsi="Times New Roman" w:cs="Times New Roman"/>
          <w:b/>
          <w:bCs/>
          <w:sz w:val="24"/>
          <w:szCs w:val="24"/>
          <w:lang w:eastAsia="ru-RU"/>
        </w:rPr>
        <w:t>Вожатый обязан</w:t>
      </w:r>
      <w:r w:rsidRPr="00B61842">
        <w:rPr>
          <w:rFonts w:ascii="Times New Roman" w:eastAsia="Times New Roman" w:hAnsi="Times New Roman" w:cs="Times New Roman"/>
          <w:sz w:val="24"/>
          <w:szCs w:val="24"/>
          <w:lang w:eastAsia="ru-RU"/>
        </w:rPr>
        <w:t xml:space="preserve">: </w:t>
      </w:r>
    </w:p>
    <w:p w:rsidR="00B61842" w:rsidRPr="00B61842" w:rsidRDefault="00B61842" w:rsidP="00B61842">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B61842">
        <w:rPr>
          <w:rFonts w:ascii="Times New Roman" w:eastAsia="Times New Roman" w:hAnsi="Times New Roman" w:cs="Times New Roman"/>
          <w:sz w:val="24"/>
          <w:szCs w:val="24"/>
          <w:lang w:eastAsia="ru-RU"/>
        </w:rPr>
        <w:t xml:space="preserve">Нести ответственность за детей </w:t>
      </w:r>
    </w:p>
    <w:p w:rsidR="00B61842" w:rsidRPr="00B61842" w:rsidRDefault="00B61842" w:rsidP="00B61842">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B61842">
        <w:rPr>
          <w:rFonts w:ascii="Times New Roman" w:eastAsia="Times New Roman" w:hAnsi="Times New Roman" w:cs="Times New Roman"/>
          <w:sz w:val="24"/>
          <w:szCs w:val="24"/>
          <w:lang w:eastAsia="ru-RU"/>
        </w:rPr>
        <w:t xml:space="preserve">Решать детские конфликты </w:t>
      </w:r>
    </w:p>
    <w:p w:rsidR="00B61842" w:rsidRPr="00B61842" w:rsidRDefault="00B61842" w:rsidP="00B61842">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B61842">
        <w:rPr>
          <w:rFonts w:ascii="Times New Roman" w:eastAsia="Times New Roman" w:hAnsi="Times New Roman" w:cs="Times New Roman"/>
          <w:sz w:val="24"/>
          <w:szCs w:val="24"/>
          <w:lang w:eastAsia="ru-RU"/>
        </w:rPr>
        <w:t xml:space="preserve">Знать, где находятся ВСЕ его дети в ЛЮБОЙ момент времени </w:t>
      </w:r>
    </w:p>
    <w:p w:rsidR="00B61842" w:rsidRPr="00B61842" w:rsidRDefault="00B61842" w:rsidP="00B61842">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B61842">
        <w:rPr>
          <w:rFonts w:ascii="Times New Roman" w:eastAsia="Times New Roman" w:hAnsi="Times New Roman" w:cs="Times New Roman"/>
          <w:sz w:val="24"/>
          <w:szCs w:val="24"/>
          <w:lang w:eastAsia="ru-RU"/>
        </w:rPr>
        <w:t xml:space="preserve">Следить за гигиеной </w:t>
      </w:r>
    </w:p>
    <w:p w:rsidR="00B61842" w:rsidRPr="00B61842" w:rsidRDefault="00B61842" w:rsidP="00B61842">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B61842">
        <w:rPr>
          <w:rFonts w:ascii="Times New Roman" w:eastAsia="Times New Roman" w:hAnsi="Times New Roman" w:cs="Times New Roman"/>
          <w:sz w:val="24"/>
          <w:szCs w:val="24"/>
          <w:lang w:eastAsia="ru-RU"/>
        </w:rPr>
        <w:t xml:space="preserve">Быть трезвым </w:t>
      </w:r>
    </w:p>
    <w:p w:rsidR="00B61842" w:rsidRPr="00B61842" w:rsidRDefault="00B61842" w:rsidP="00B61842">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B61842">
        <w:rPr>
          <w:rFonts w:ascii="Times New Roman" w:eastAsia="Times New Roman" w:hAnsi="Times New Roman" w:cs="Times New Roman"/>
          <w:sz w:val="24"/>
          <w:szCs w:val="24"/>
          <w:lang w:eastAsia="ru-RU"/>
        </w:rPr>
        <w:t xml:space="preserve">Сплачивать детей </w:t>
      </w:r>
    </w:p>
    <w:p w:rsidR="00B61842" w:rsidRPr="00B61842" w:rsidRDefault="00B61842" w:rsidP="00B61842">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B61842">
        <w:rPr>
          <w:rFonts w:ascii="Times New Roman" w:eastAsia="Times New Roman" w:hAnsi="Times New Roman" w:cs="Times New Roman"/>
          <w:sz w:val="24"/>
          <w:szCs w:val="24"/>
          <w:lang w:eastAsia="ru-RU"/>
        </w:rPr>
        <w:t xml:space="preserve">ВСЕГДА быть в доступе </w:t>
      </w:r>
    </w:p>
    <w:p w:rsidR="00B61842" w:rsidRPr="00B61842" w:rsidRDefault="00B61842" w:rsidP="00B61842">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B61842">
        <w:rPr>
          <w:rFonts w:ascii="Times New Roman" w:eastAsia="Times New Roman" w:hAnsi="Times New Roman" w:cs="Times New Roman"/>
          <w:sz w:val="24"/>
          <w:szCs w:val="24"/>
          <w:lang w:eastAsia="ru-RU"/>
        </w:rPr>
        <w:t xml:space="preserve">Соблюдать режим дня </w:t>
      </w:r>
    </w:p>
    <w:p w:rsidR="00B61842" w:rsidRPr="00B61842" w:rsidRDefault="00B61842" w:rsidP="00B61842">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B61842">
        <w:rPr>
          <w:rFonts w:ascii="Times New Roman" w:eastAsia="Times New Roman" w:hAnsi="Times New Roman" w:cs="Times New Roman"/>
          <w:sz w:val="24"/>
          <w:szCs w:val="24"/>
          <w:lang w:eastAsia="ru-RU"/>
        </w:rPr>
        <w:t xml:space="preserve">Организовывать досуг детей </w:t>
      </w:r>
    </w:p>
    <w:p w:rsidR="00B61842" w:rsidRPr="00B61842" w:rsidRDefault="00B61842" w:rsidP="00B61842">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B61842">
        <w:rPr>
          <w:rFonts w:ascii="Times New Roman" w:eastAsia="Times New Roman" w:hAnsi="Times New Roman" w:cs="Times New Roman"/>
          <w:sz w:val="24"/>
          <w:szCs w:val="24"/>
          <w:lang w:eastAsia="ru-RU"/>
        </w:rPr>
        <w:t xml:space="preserve">Находить общий язык с напарником </w:t>
      </w:r>
    </w:p>
    <w:p w:rsidR="00B61842" w:rsidRPr="00B61842" w:rsidRDefault="00B61842" w:rsidP="00B61842">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B61842">
        <w:rPr>
          <w:rFonts w:ascii="Times New Roman" w:eastAsia="Times New Roman" w:hAnsi="Times New Roman" w:cs="Times New Roman"/>
          <w:sz w:val="24"/>
          <w:szCs w:val="24"/>
          <w:lang w:eastAsia="ru-RU"/>
        </w:rPr>
        <w:t xml:space="preserve">Знать об индивидуальных особенностях детей </w:t>
      </w:r>
    </w:p>
    <w:p w:rsidR="002F41F3" w:rsidRDefault="00B61842" w:rsidP="002F41F3">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B61842">
        <w:rPr>
          <w:rFonts w:ascii="Times New Roman" w:eastAsia="Times New Roman" w:hAnsi="Times New Roman" w:cs="Times New Roman"/>
          <w:sz w:val="24"/>
          <w:szCs w:val="24"/>
          <w:lang w:eastAsia="ru-RU"/>
        </w:rPr>
        <w:t xml:space="preserve">Отвечать за здоровье детей </w:t>
      </w:r>
    </w:p>
    <w:p w:rsidR="00B61842" w:rsidRPr="002F41F3" w:rsidRDefault="00B61842" w:rsidP="002F41F3">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2F41F3">
        <w:rPr>
          <w:rFonts w:ascii="Times New Roman" w:eastAsia="Times New Roman" w:hAnsi="Times New Roman" w:cs="Times New Roman"/>
          <w:sz w:val="24"/>
          <w:szCs w:val="24"/>
          <w:lang w:eastAsia="ru-RU"/>
        </w:rPr>
        <w:br/>
      </w:r>
      <w:r w:rsidRPr="002F41F3">
        <w:rPr>
          <w:rFonts w:ascii="Times New Roman" w:eastAsia="Times New Roman" w:hAnsi="Times New Roman" w:cs="Times New Roman"/>
          <w:b/>
          <w:bCs/>
          <w:sz w:val="24"/>
          <w:szCs w:val="24"/>
          <w:lang w:eastAsia="ru-RU"/>
        </w:rPr>
        <w:t>Вожатому категорически запрещено</w:t>
      </w:r>
      <w:r w:rsidRPr="002F41F3">
        <w:rPr>
          <w:rFonts w:ascii="Times New Roman" w:eastAsia="Times New Roman" w:hAnsi="Times New Roman" w:cs="Times New Roman"/>
          <w:sz w:val="24"/>
          <w:szCs w:val="24"/>
          <w:lang w:eastAsia="ru-RU"/>
        </w:rPr>
        <w:t xml:space="preserve">: </w:t>
      </w:r>
    </w:p>
    <w:p w:rsidR="00B61842" w:rsidRPr="00B61842" w:rsidRDefault="00B61842" w:rsidP="00B61842">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B61842">
        <w:rPr>
          <w:rFonts w:ascii="Times New Roman" w:eastAsia="Times New Roman" w:hAnsi="Times New Roman" w:cs="Times New Roman"/>
          <w:sz w:val="24"/>
          <w:szCs w:val="24"/>
          <w:lang w:eastAsia="ru-RU"/>
        </w:rPr>
        <w:t xml:space="preserve">Курить, пить, ругаться матом, употреблять наркотики и т.д. </w:t>
      </w:r>
    </w:p>
    <w:p w:rsidR="00B61842" w:rsidRPr="00B61842" w:rsidRDefault="00B61842" w:rsidP="00B61842">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B61842">
        <w:rPr>
          <w:rFonts w:ascii="Times New Roman" w:eastAsia="Times New Roman" w:hAnsi="Times New Roman" w:cs="Times New Roman"/>
          <w:sz w:val="24"/>
          <w:szCs w:val="24"/>
          <w:lang w:eastAsia="ru-RU"/>
        </w:rPr>
        <w:t xml:space="preserve">Ссориться с напарником ПРИ детях </w:t>
      </w:r>
    </w:p>
    <w:p w:rsidR="00B61842" w:rsidRPr="00B61842" w:rsidRDefault="00B61842" w:rsidP="00B61842">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B61842">
        <w:rPr>
          <w:rFonts w:ascii="Times New Roman" w:eastAsia="Times New Roman" w:hAnsi="Times New Roman" w:cs="Times New Roman"/>
          <w:sz w:val="24"/>
          <w:szCs w:val="24"/>
          <w:lang w:eastAsia="ru-RU"/>
        </w:rPr>
        <w:t xml:space="preserve">Наказывать детей физически </w:t>
      </w:r>
    </w:p>
    <w:p w:rsidR="00B61842" w:rsidRPr="00B61842" w:rsidRDefault="00B61842" w:rsidP="00B61842">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B61842">
        <w:rPr>
          <w:rFonts w:ascii="Times New Roman" w:eastAsia="Times New Roman" w:hAnsi="Times New Roman" w:cs="Times New Roman"/>
          <w:sz w:val="24"/>
          <w:szCs w:val="24"/>
          <w:lang w:eastAsia="ru-RU"/>
        </w:rPr>
        <w:t xml:space="preserve">Отпускать детей одних за территорию лагеря </w:t>
      </w:r>
    </w:p>
    <w:p w:rsidR="00B61842" w:rsidRPr="00B61842" w:rsidRDefault="00B61842" w:rsidP="00B61842">
      <w:pPr>
        <w:spacing w:before="100" w:beforeAutospacing="1" w:after="100" w:afterAutospacing="1" w:line="240" w:lineRule="auto"/>
        <w:rPr>
          <w:rFonts w:ascii="Times New Roman" w:eastAsia="Times New Roman" w:hAnsi="Times New Roman" w:cs="Times New Roman"/>
          <w:sz w:val="24"/>
          <w:szCs w:val="24"/>
          <w:lang w:eastAsia="ru-RU"/>
        </w:rPr>
      </w:pPr>
      <w:r w:rsidRPr="00B61842">
        <w:rPr>
          <w:rFonts w:ascii="Times New Roman" w:eastAsia="Times New Roman" w:hAnsi="Times New Roman" w:cs="Times New Roman"/>
          <w:sz w:val="24"/>
          <w:szCs w:val="24"/>
          <w:lang w:eastAsia="ru-RU"/>
        </w:rPr>
        <w:br/>
      </w:r>
      <w:r w:rsidRPr="00B61842">
        <w:rPr>
          <w:rFonts w:ascii="Times New Roman" w:eastAsia="Times New Roman" w:hAnsi="Times New Roman" w:cs="Times New Roman"/>
          <w:b/>
          <w:bCs/>
          <w:sz w:val="24"/>
          <w:szCs w:val="24"/>
          <w:lang w:eastAsia="ru-RU"/>
        </w:rPr>
        <w:t>Вожатому следует</w:t>
      </w:r>
      <w:r w:rsidRPr="00B61842">
        <w:rPr>
          <w:rFonts w:ascii="Times New Roman" w:eastAsia="Times New Roman" w:hAnsi="Times New Roman" w:cs="Times New Roman"/>
          <w:sz w:val="24"/>
          <w:szCs w:val="24"/>
          <w:lang w:eastAsia="ru-RU"/>
        </w:rPr>
        <w:t xml:space="preserve">: </w:t>
      </w:r>
    </w:p>
    <w:p w:rsidR="00B61842" w:rsidRPr="00B61842" w:rsidRDefault="00B61842" w:rsidP="00B61842">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B61842">
        <w:rPr>
          <w:rFonts w:ascii="Times New Roman" w:eastAsia="Times New Roman" w:hAnsi="Times New Roman" w:cs="Times New Roman"/>
          <w:sz w:val="24"/>
          <w:szCs w:val="24"/>
          <w:lang w:eastAsia="ru-RU"/>
        </w:rPr>
        <w:t xml:space="preserve">Быть авторитетом для детей </w:t>
      </w:r>
    </w:p>
    <w:p w:rsidR="00B61842" w:rsidRPr="00B61842" w:rsidRDefault="00B61842" w:rsidP="00B61842">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B61842">
        <w:rPr>
          <w:rFonts w:ascii="Times New Roman" w:eastAsia="Times New Roman" w:hAnsi="Times New Roman" w:cs="Times New Roman"/>
          <w:sz w:val="24"/>
          <w:szCs w:val="24"/>
          <w:lang w:eastAsia="ru-RU"/>
        </w:rPr>
        <w:t xml:space="preserve">Знать детей по именам </w:t>
      </w:r>
    </w:p>
    <w:p w:rsidR="00B61842" w:rsidRPr="00B61842" w:rsidRDefault="00B61842" w:rsidP="00B61842">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B61842">
        <w:rPr>
          <w:rFonts w:ascii="Times New Roman" w:eastAsia="Times New Roman" w:hAnsi="Times New Roman" w:cs="Times New Roman"/>
          <w:sz w:val="24"/>
          <w:szCs w:val="24"/>
          <w:lang w:eastAsia="ru-RU"/>
        </w:rPr>
        <w:t xml:space="preserve">Подавать положительный пример </w:t>
      </w:r>
    </w:p>
    <w:p w:rsidR="00B61842" w:rsidRPr="00B61842" w:rsidRDefault="00B61842" w:rsidP="00B61842">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B61842">
        <w:rPr>
          <w:rFonts w:ascii="Times New Roman" w:eastAsia="Times New Roman" w:hAnsi="Times New Roman" w:cs="Times New Roman"/>
          <w:sz w:val="24"/>
          <w:szCs w:val="24"/>
          <w:lang w:eastAsia="ru-RU"/>
        </w:rPr>
        <w:t xml:space="preserve">Знать межличностные отношения в отряде </w:t>
      </w:r>
    </w:p>
    <w:p w:rsidR="00B61842" w:rsidRPr="00B61842" w:rsidRDefault="00B61842" w:rsidP="00B61842">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B61842">
        <w:rPr>
          <w:rFonts w:ascii="Times New Roman" w:eastAsia="Times New Roman" w:hAnsi="Times New Roman" w:cs="Times New Roman"/>
          <w:sz w:val="24"/>
          <w:szCs w:val="24"/>
          <w:lang w:eastAsia="ru-RU"/>
        </w:rPr>
        <w:t xml:space="preserve">Следить за приемом пищи </w:t>
      </w:r>
    </w:p>
    <w:p w:rsidR="00B61842" w:rsidRPr="00B61842" w:rsidRDefault="00B61842" w:rsidP="00B61842">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B61842">
        <w:rPr>
          <w:rFonts w:ascii="Times New Roman" w:eastAsia="Times New Roman" w:hAnsi="Times New Roman" w:cs="Times New Roman"/>
          <w:sz w:val="24"/>
          <w:szCs w:val="24"/>
          <w:lang w:eastAsia="ru-RU"/>
        </w:rPr>
        <w:t xml:space="preserve">Частично воспитывать </w:t>
      </w:r>
    </w:p>
    <w:p w:rsidR="00B61842" w:rsidRPr="00B61842" w:rsidRDefault="00B61842" w:rsidP="00B61842">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B61842">
        <w:rPr>
          <w:rFonts w:ascii="Times New Roman" w:eastAsia="Times New Roman" w:hAnsi="Times New Roman" w:cs="Times New Roman"/>
          <w:sz w:val="24"/>
          <w:szCs w:val="24"/>
          <w:lang w:eastAsia="ru-RU"/>
        </w:rPr>
        <w:t xml:space="preserve">Следить за своим здоровьем </w:t>
      </w:r>
    </w:p>
    <w:p w:rsidR="00B61842" w:rsidRPr="00B61842" w:rsidRDefault="00B61842" w:rsidP="00B61842">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B61842">
        <w:rPr>
          <w:rFonts w:ascii="Times New Roman" w:eastAsia="Times New Roman" w:hAnsi="Times New Roman" w:cs="Times New Roman"/>
          <w:sz w:val="24"/>
          <w:szCs w:val="24"/>
          <w:lang w:eastAsia="ru-RU"/>
        </w:rPr>
        <w:t>Иметь план</w:t>
      </w:r>
      <w:proofErr w:type="gramStart"/>
      <w:r w:rsidRPr="00B61842">
        <w:rPr>
          <w:rFonts w:ascii="Times New Roman" w:eastAsia="Times New Roman" w:hAnsi="Times New Roman" w:cs="Times New Roman"/>
          <w:sz w:val="24"/>
          <w:szCs w:val="24"/>
          <w:lang w:eastAsia="ru-RU"/>
        </w:rPr>
        <w:t xml:space="preserve"> Б</w:t>
      </w:r>
      <w:proofErr w:type="gramEnd"/>
      <w:r w:rsidRPr="00B61842">
        <w:rPr>
          <w:rFonts w:ascii="Times New Roman" w:eastAsia="Times New Roman" w:hAnsi="Times New Roman" w:cs="Times New Roman"/>
          <w:sz w:val="24"/>
          <w:szCs w:val="24"/>
          <w:lang w:eastAsia="ru-RU"/>
        </w:rPr>
        <w:t xml:space="preserve"> </w:t>
      </w:r>
    </w:p>
    <w:p w:rsidR="00B61842" w:rsidRPr="00B61842" w:rsidRDefault="00B61842" w:rsidP="00B61842">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B61842">
        <w:rPr>
          <w:rFonts w:ascii="Times New Roman" w:eastAsia="Times New Roman" w:hAnsi="Times New Roman" w:cs="Times New Roman"/>
          <w:sz w:val="24"/>
          <w:szCs w:val="24"/>
          <w:lang w:eastAsia="ru-RU"/>
        </w:rPr>
        <w:t xml:space="preserve">Поощрять решение конфликтов вербально </w:t>
      </w:r>
    </w:p>
    <w:p w:rsidR="00B61842" w:rsidRPr="00B61842" w:rsidRDefault="00B61842" w:rsidP="00B61842">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B61842">
        <w:rPr>
          <w:rFonts w:ascii="Times New Roman" w:eastAsia="Times New Roman" w:hAnsi="Times New Roman" w:cs="Times New Roman"/>
          <w:sz w:val="24"/>
          <w:szCs w:val="24"/>
          <w:lang w:eastAsia="ru-RU"/>
        </w:rPr>
        <w:t xml:space="preserve">Не давать невыполнимых обещаний </w:t>
      </w:r>
    </w:p>
    <w:p w:rsidR="00B61842" w:rsidRPr="00B61842" w:rsidRDefault="00B61842" w:rsidP="00B61842">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B61842">
        <w:rPr>
          <w:rFonts w:ascii="Times New Roman" w:eastAsia="Times New Roman" w:hAnsi="Times New Roman" w:cs="Times New Roman"/>
          <w:sz w:val="24"/>
          <w:szCs w:val="24"/>
          <w:lang w:eastAsia="ru-RU"/>
        </w:rPr>
        <w:t xml:space="preserve">Нести позитив </w:t>
      </w:r>
    </w:p>
    <w:p w:rsidR="00B61842" w:rsidRPr="00B61842" w:rsidRDefault="00B61842" w:rsidP="00B61842">
      <w:pPr>
        <w:spacing w:before="100" w:beforeAutospacing="1" w:after="100" w:afterAutospacing="1" w:line="240" w:lineRule="auto"/>
        <w:rPr>
          <w:rFonts w:ascii="Times New Roman" w:eastAsia="Times New Roman" w:hAnsi="Times New Roman" w:cs="Times New Roman"/>
          <w:sz w:val="24"/>
          <w:szCs w:val="24"/>
          <w:lang w:eastAsia="ru-RU"/>
        </w:rPr>
      </w:pPr>
      <w:r w:rsidRPr="00B61842">
        <w:rPr>
          <w:rFonts w:ascii="Times New Roman" w:eastAsia="Times New Roman" w:hAnsi="Times New Roman" w:cs="Times New Roman"/>
          <w:sz w:val="24"/>
          <w:szCs w:val="24"/>
          <w:lang w:eastAsia="ru-RU"/>
        </w:rPr>
        <w:br/>
      </w:r>
      <w:r w:rsidRPr="00B61842">
        <w:rPr>
          <w:rFonts w:ascii="Times New Roman" w:eastAsia="Times New Roman" w:hAnsi="Times New Roman" w:cs="Times New Roman"/>
          <w:b/>
          <w:bCs/>
          <w:sz w:val="24"/>
          <w:szCs w:val="24"/>
          <w:lang w:eastAsia="ru-RU"/>
        </w:rPr>
        <w:t>Вожатому не следует</w:t>
      </w:r>
      <w:r w:rsidRPr="00B61842">
        <w:rPr>
          <w:rFonts w:ascii="Times New Roman" w:eastAsia="Times New Roman" w:hAnsi="Times New Roman" w:cs="Times New Roman"/>
          <w:sz w:val="24"/>
          <w:szCs w:val="24"/>
          <w:lang w:eastAsia="ru-RU"/>
        </w:rPr>
        <w:t xml:space="preserve">: </w:t>
      </w:r>
    </w:p>
    <w:p w:rsidR="00B61842" w:rsidRPr="00B61842" w:rsidRDefault="00B61842" w:rsidP="00B61842">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B61842">
        <w:rPr>
          <w:rFonts w:ascii="Times New Roman" w:eastAsia="Times New Roman" w:hAnsi="Times New Roman" w:cs="Times New Roman"/>
          <w:sz w:val="24"/>
          <w:szCs w:val="24"/>
          <w:lang w:eastAsia="ru-RU"/>
        </w:rPr>
        <w:t xml:space="preserve">Кричать на детей </w:t>
      </w:r>
    </w:p>
    <w:p w:rsidR="00B61842" w:rsidRPr="00B61842" w:rsidRDefault="00B61842" w:rsidP="00B61842">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B61842">
        <w:rPr>
          <w:rFonts w:ascii="Times New Roman" w:eastAsia="Times New Roman" w:hAnsi="Times New Roman" w:cs="Times New Roman"/>
          <w:sz w:val="24"/>
          <w:szCs w:val="24"/>
          <w:lang w:eastAsia="ru-RU"/>
        </w:rPr>
        <w:t xml:space="preserve">Выделять любимчиков или отщепенцев </w:t>
      </w:r>
    </w:p>
    <w:p w:rsidR="00B61842" w:rsidRPr="00B61842" w:rsidRDefault="00B61842" w:rsidP="00B61842">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B61842">
        <w:rPr>
          <w:rFonts w:ascii="Times New Roman" w:eastAsia="Times New Roman" w:hAnsi="Times New Roman" w:cs="Times New Roman"/>
          <w:sz w:val="24"/>
          <w:szCs w:val="24"/>
          <w:lang w:eastAsia="ru-RU"/>
        </w:rPr>
        <w:t xml:space="preserve">Нарушать покой детей во время сна </w:t>
      </w:r>
    </w:p>
    <w:p w:rsidR="00B61842" w:rsidRPr="00B61842" w:rsidRDefault="00B61842" w:rsidP="00B61842">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B61842">
        <w:rPr>
          <w:rFonts w:ascii="Times New Roman" w:eastAsia="Times New Roman" w:hAnsi="Times New Roman" w:cs="Times New Roman"/>
          <w:sz w:val="24"/>
          <w:szCs w:val="24"/>
          <w:lang w:eastAsia="ru-RU"/>
        </w:rPr>
        <w:t xml:space="preserve">Клянчить у детей </w:t>
      </w:r>
    </w:p>
    <w:p w:rsidR="00B61842" w:rsidRPr="00B61842" w:rsidRDefault="00B61842" w:rsidP="00B61842">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B61842">
        <w:rPr>
          <w:rFonts w:ascii="Times New Roman" w:eastAsia="Times New Roman" w:hAnsi="Times New Roman" w:cs="Times New Roman"/>
          <w:sz w:val="24"/>
          <w:szCs w:val="24"/>
          <w:lang w:eastAsia="ru-RU"/>
        </w:rPr>
        <w:t xml:space="preserve">Делить отряд на стареньких и новеньких </w:t>
      </w:r>
    </w:p>
    <w:p w:rsidR="00B61842" w:rsidRPr="00B61842" w:rsidRDefault="00B61842" w:rsidP="00B61842">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B61842">
        <w:rPr>
          <w:rFonts w:ascii="Times New Roman" w:eastAsia="Times New Roman" w:hAnsi="Times New Roman" w:cs="Times New Roman"/>
          <w:sz w:val="24"/>
          <w:szCs w:val="24"/>
          <w:lang w:eastAsia="ru-RU"/>
        </w:rPr>
        <w:t xml:space="preserve">Излишне доверять детям </w:t>
      </w:r>
    </w:p>
    <w:p w:rsidR="00B61842" w:rsidRPr="00B61842" w:rsidRDefault="00B61842" w:rsidP="00B61842">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B61842">
        <w:rPr>
          <w:rFonts w:ascii="Times New Roman" w:eastAsia="Times New Roman" w:hAnsi="Times New Roman" w:cs="Times New Roman"/>
          <w:sz w:val="24"/>
          <w:szCs w:val="24"/>
          <w:lang w:eastAsia="ru-RU"/>
        </w:rPr>
        <w:t xml:space="preserve">Наказывать детей </w:t>
      </w:r>
    </w:p>
    <w:p w:rsidR="00B61842" w:rsidRPr="00A53A05" w:rsidRDefault="00B61842" w:rsidP="00B61842">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B61842">
        <w:rPr>
          <w:rFonts w:ascii="Times New Roman" w:eastAsia="Times New Roman" w:hAnsi="Times New Roman" w:cs="Times New Roman"/>
          <w:sz w:val="24"/>
          <w:szCs w:val="24"/>
          <w:lang w:eastAsia="ru-RU"/>
        </w:rPr>
        <w:t xml:space="preserve">Показывать свои негативные эмоции </w:t>
      </w:r>
    </w:p>
    <w:p w:rsidR="00B61842" w:rsidRPr="00B61842" w:rsidRDefault="00B61842" w:rsidP="00B61842">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B61842">
        <w:rPr>
          <w:rFonts w:ascii="Times New Roman" w:eastAsia="Times New Roman" w:hAnsi="Times New Roman" w:cs="Times New Roman"/>
          <w:b/>
          <w:bCs/>
          <w:sz w:val="36"/>
          <w:szCs w:val="36"/>
          <w:lang w:eastAsia="ru-RU"/>
        </w:rPr>
        <w:lastRenderedPageBreak/>
        <w:t>Вожатый с точки зрения детей</w:t>
      </w:r>
    </w:p>
    <w:p w:rsidR="00B61842" w:rsidRPr="00B61842" w:rsidRDefault="00B61842" w:rsidP="00B61842">
      <w:pPr>
        <w:spacing w:before="100" w:beforeAutospacing="1" w:after="100" w:afterAutospacing="1" w:line="240" w:lineRule="auto"/>
        <w:rPr>
          <w:rFonts w:ascii="Times New Roman" w:eastAsia="Times New Roman" w:hAnsi="Times New Roman" w:cs="Times New Roman"/>
          <w:b/>
          <w:sz w:val="24"/>
          <w:szCs w:val="24"/>
          <w:lang w:eastAsia="ru-RU"/>
        </w:rPr>
      </w:pPr>
      <w:r w:rsidRPr="00B61842">
        <w:rPr>
          <w:rFonts w:ascii="Times New Roman" w:eastAsia="Times New Roman" w:hAnsi="Times New Roman" w:cs="Times New Roman"/>
          <w:b/>
          <w:sz w:val="24"/>
          <w:szCs w:val="24"/>
          <w:lang w:eastAsia="ru-RU"/>
        </w:rPr>
        <w:t xml:space="preserve">10 качеств личности вожатого </w:t>
      </w:r>
    </w:p>
    <w:p w:rsidR="00B61842" w:rsidRPr="00B61842" w:rsidRDefault="00B61842" w:rsidP="00B61842">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B61842">
        <w:rPr>
          <w:rFonts w:ascii="Times New Roman" w:eastAsia="Times New Roman" w:hAnsi="Times New Roman" w:cs="Times New Roman"/>
          <w:sz w:val="24"/>
          <w:szCs w:val="24"/>
          <w:lang w:eastAsia="ru-RU"/>
        </w:rPr>
        <w:t>отВетственный</w:t>
      </w:r>
      <w:proofErr w:type="spellEnd"/>
      <w:r w:rsidRPr="00B61842">
        <w:rPr>
          <w:rFonts w:ascii="Times New Roman" w:eastAsia="Times New Roman" w:hAnsi="Times New Roman" w:cs="Times New Roman"/>
          <w:sz w:val="24"/>
          <w:szCs w:val="24"/>
          <w:lang w:eastAsia="ru-RU"/>
        </w:rPr>
        <w:t xml:space="preserve"> </w:t>
      </w:r>
    </w:p>
    <w:p w:rsidR="00B61842" w:rsidRPr="00B61842" w:rsidRDefault="00B61842" w:rsidP="00B61842">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B61842">
        <w:rPr>
          <w:rFonts w:ascii="Times New Roman" w:eastAsia="Times New Roman" w:hAnsi="Times New Roman" w:cs="Times New Roman"/>
          <w:sz w:val="24"/>
          <w:szCs w:val="24"/>
          <w:lang w:eastAsia="ru-RU"/>
        </w:rPr>
        <w:t>требОвательный</w:t>
      </w:r>
      <w:proofErr w:type="spellEnd"/>
      <w:r w:rsidRPr="00B61842">
        <w:rPr>
          <w:rFonts w:ascii="Times New Roman" w:eastAsia="Times New Roman" w:hAnsi="Times New Roman" w:cs="Times New Roman"/>
          <w:sz w:val="24"/>
          <w:szCs w:val="24"/>
          <w:lang w:eastAsia="ru-RU"/>
        </w:rPr>
        <w:t xml:space="preserve"> к себе </w:t>
      </w:r>
    </w:p>
    <w:p w:rsidR="00B61842" w:rsidRPr="00B61842" w:rsidRDefault="00B61842" w:rsidP="00B61842">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B61842">
        <w:rPr>
          <w:rFonts w:ascii="Times New Roman" w:eastAsia="Times New Roman" w:hAnsi="Times New Roman" w:cs="Times New Roman"/>
          <w:sz w:val="24"/>
          <w:szCs w:val="24"/>
          <w:lang w:eastAsia="ru-RU"/>
        </w:rPr>
        <w:t xml:space="preserve">небезучастный </w:t>
      </w:r>
    </w:p>
    <w:p w:rsidR="00B61842" w:rsidRPr="00B61842" w:rsidRDefault="00B61842" w:rsidP="00B61842">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B61842">
        <w:rPr>
          <w:rFonts w:ascii="Times New Roman" w:eastAsia="Times New Roman" w:hAnsi="Times New Roman" w:cs="Times New Roman"/>
          <w:sz w:val="24"/>
          <w:szCs w:val="24"/>
          <w:lang w:eastAsia="ru-RU"/>
        </w:rPr>
        <w:t>уваЖительный</w:t>
      </w:r>
      <w:proofErr w:type="spellEnd"/>
      <w:r w:rsidRPr="00B61842">
        <w:rPr>
          <w:rFonts w:ascii="Times New Roman" w:eastAsia="Times New Roman" w:hAnsi="Times New Roman" w:cs="Times New Roman"/>
          <w:sz w:val="24"/>
          <w:szCs w:val="24"/>
          <w:lang w:eastAsia="ru-RU"/>
        </w:rPr>
        <w:t xml:space="preserve"> </w:t>
      </w:r>
    </w:p>
    <w:p w:rsidR="00B61842" w:rsidRPr="00B61842" w:rsidRDefault="00B61842" w:rsidP="00B61842">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B61842">
        <w:rPr>
          <w:rFonts w:ascii="Times New Roman" w:eastAsia="Times New Roman" w:hAnsi="Times New Roman" w:cs="Times New Roman"/>
          <w:sz w:val="24"/>
          <w:szCs w:val="24"/>
          <w:lang w:eastAsia="ru-RU"/>
        </w:rPr>
        <w:t xml:space="preserve">активный </w:t>
      </w:r>
    </w:p>
    <w:p w:rsidR="00B61842" w:rsidRPr="00B61842" w:rsidRDefault="00B61842" w:rsidP="00B61842">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B61842">
        <w:rPr>
          <w:rFonts w:ascii="Times New Roman" w:eastAsia="Times New Roman" w:hAnsi="Times New Roman" w:cs="Times New Roman"/>
          <w:sz w:val="24"/>
          <w:szCs w:val="24"/>
          <w:lang w:eastAsia="ru-RU"/>
        </w:rPr>
        <w:t>спрАведливый</w:t>
      </w:r>
      <w:proofErr w:type="spellEnd"/>
      <w:r w:rsidRPr="00B61842">
        <w:rPr>
          <w:rFonts w:ascii="Times New Roman" w:eastAsia="Times New Roman" w:hAnsi="Times New Roman" w:cs="Times New Roman"/>
          <w:sz w:val="24"/>
          <w:szCs w:val="24"/>
          <w:lang w:eastAsia="ru-RU"/>
        </w:rPr>
        <w:t xml:space="preserve"> </w:t>
      </w:r>
    </w:p>
    <w:p w:rsidR="00B61842" w:rsidRPr="00B61842" w:rsidRDefault="00B61842" w:rsidP="00B61842">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B61842">
        <w:rPr>
          <w:rFonts w:ascii="Times New Roman" w:eastAsia="Times New Roman" w:hAnsi="Times New Roman" w:cs="Times New Roman"/>
          <w:sz w:val="24"/>
          <w:szCs w:val="24"/>
          <w:lang w:eastAsia="ru-RU"/>
        </w:rPr>
        <w:t xml:space="preserve">энергичный </w:t>
      </w:r>
    </w:p>
    <w:p w:rsidR="00B61842" w:rsidRPr="00B61842" w:rsidRDefault="00B61842" w:rsidP="00B61842">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B61842">
        <w:rPr>
          <w:rFonts w:ascii="Times New Roman" w:eastAsia="Times New Roman" w:hAnsi="Times New Roman" w:cs="Times New Roman"/>
          <w:sz w:val="24"/>
          <w:szCs w:val="24"/>
          <w:lang w:eastAsia="ru-RU"/>
        </w:rPr>
        <w:t>отвеТственный</w:t>
      </w:r>
      <w:proofErr w:type="spellEnd"/>
      <w:r w:rsidRPr="00B61842">
        <w:rPr>
          <w:rFonts w:ascii="Times New Roman" w:eastAsia="Times New Roman" w:hAnsi="Times New Roman" w:cs="Times New Roman"/>
          <w:sz w:val="24"/>
          <w:szCs w:val="24"/>
          <w:lang w:eastAsia="ru-RU"/>
        </w:rPr>
        <w:t xml:space="preserve"> </w:t>
      </w:r>
    </w:p>
    <w:p w:rsidR="00B61842" w:rsidRPr="00B61842" w:rsidRDefault="00B61842" w:rsidP="00B61842">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B61842">
        <w:rPr>
          <w:rFonts w:ascii="Times New Roman" w:eastAsia="Times New Roman" w:hAnsi="Times New Roman" w:cs="Times New Roman"/>
          <w:sz w:val="24"/>
          <w:szCs w:val="24"/>
          <w:lang w:eastAsia="ru-RU"/>
        </w:rPr>
        <w:t>креативнЫй</w:t>
      </w:r>
      <w:proofErr w:type="spellEnd"/>
      <w:r w:rsidRPr="00B61842">
        <w:rPr>
          <w:rFonts w:ascii="Times New Roman" w:eastAsia="Times New Roman" w:hAnsi="Times New Roman" w:cs="Times New Roman"/>
          <w:sz w:val="24"/>
          <w:szCs w:val="24"/>
          <w:lang w:eastAsia="ru-RU"/>
        </w:rPr>
        <w:t xml:space="preserve"> </w:t>
      </w:r>
    </w:p>
    <w:p w:rsidR="00B61842" w:rsidRPr="00B61842" w:rsidRDefault="00B61842" w:rsidP="00B61842">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B61842">
        <w:rPr>
          <w:rFonts w:ascii="Times New Roman" w:eastAsia="Times New Roman" w:hAnsi="Times New Roman" w:cs="Times New Roman"/>
          <w:sz w:val="24"/>
          <w:szCs w:val="24"/>
          <w:lang w:eastAsia="ru-RU"/>
        </w:rPr>
        <w:t>стрессоустойчивыЙ</w:t>
      </w:r>
      <w:proofErr w:type="spellEnd"/>
      <w:r w:rsidRPr="00B61842">
        <w:rPr>
          <w:rFonts w:ascii="Times New Roman" w:eastAsia="Times New Roman" w:hAnsi="Times New Roman" w:cs="Times New Roman"/>
          <w:sz w:val="24"/>
          <w:szCs w:val="24"/>
          <w:lang w:eastAsia="ru-RU"/>
        </w:rPr>
        <w:t xml:space="preserve"> </w:t>
      </w:r>
    </w:p>
    <w:p w:rsidR="00B61842" w:rsidRPr="00B61842" w:rsidRDefault="00B61842" w:rsidP="00B61842">
      <w:pPr>
        <w:spacing w:before="100" w:beforeAutospacing="1" w:after="100" w:afterAutospacing="1" w:line="240" w:lineRule="auto"/>
        <w:rPr>
          <w:rFonts w:ascii="Times New Roman" w:eastAsia="Times New Roman" w:hAnsi="Times New Roman" w:cs="Times New Roman"/>
          <w:b/>
          <w:sz w:val="24"/>
          <w:szCs w:val="24"/>
          <w:lang w:eastAsia="ru-RU"/>
        </w:rPr>
      </w:pPr>
      <w:r w:rsidRPr="00B61842">
        <w:rPr>
          <w:rFonts w:ascii="Times New Roman" w:eastAsia="Times New Roman" w:hAnsi="Times New Roman" w:cs="Times New Roman"/>
          <w:sz w:val="24"/>
          <w:szCs w:val="24"/>
          <w:lang w:eastAsia="ru-RU"/>
        </w:rPr>
        <w:br/>
      </w:r>
      <w:r w:rsidRPr="00B61842">
        <w:rPr>
          <w:rFonts w:ascii="Times New Roman" w:eastAsia="Times New Roman" w:hAnsi="Times New Roman" w:cs="Times New Roman"/>
          <w:b/>
          <w:sz w:val="24"/>
          <w:szCs w:val="24"/>
          <w:lang w:eastAsia="ru-RU"/>
        </w:rPr>
        <w:t xml:space="preserve">10 крайностей вожатого </w:t>
      </w:r>
    </w:p>
    <w:p w:rsidR="00B61842" w:rsidRPr="00B61842" w:rsidRDefault="00B61842" w:rsidP="00B61842">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B61842">
        <w:rPr>
          <w:rFonts w:ascii="Times New Roman" w:eastAsia="Times New Roman" w:hAnsi="Times New Roman" w:cs="Times New Roman"/>
          <w:sz w:val="24"/>
          <w:szCs w:val="24"/>
          <w:lang w:eastAsia="ru-RU"/>
        </w:rPr>
        <w:t xml:space="preserve">Вожатый – ноль </w:t>
      </w:r>
    </w:p>
    <w:p w:rsidR="00B61842" w:rsidRPr="00B61842" w:rsidRDefault="00B61842" w:rsidP="00B61842">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B61842">
        <w:rPr>
          <w:rFonts w:ascii="Times New Roman" w:eastAsia="Times New Roman" w:hAnsi="Times New Roman" w:cs="Times New Roman"/>
          <w:sz w:val="24"/>
          <w:szCs w:val="24"/>
          <w:lang w:eastAsia="ru-RU"/>
        </w:rPr>
        <w:t xml:space="preserve">Вожатый – терминатор </w:t>
      </w:r>
    </w:p>
    <w:p w:rsidR="00B61842" w:rsidRPr="00B61842" w:rsidRDefault="00B61842" w:rsidP="00B61842">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B61842">
        <w:rPr>
          <w:rFonts w:ascii="Times New Roman" w:eastAsia="Times New Roman" w:hAnsi="Times New Roman" w:cs="Times New Roman"/>
          <w:sz w:val="24"/>
          <w:szCs w:val="24"/>
          <w:lang w:eastAsia="ru-RU"/>
        </w:rPr>
        <w:t xml:space="preserve">Вожатый - Наполеон </w:t>
      </w:r>
    </w:p>
    <w:p w:rsidR="00B61842" w:rsidRPr="00B61842" w:rsidRDefault="00B61842" w:rsidP="00B61842">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B61842">
        <w:rPr>
          <w:rFonts w:ascii="Times New Roman" w:eastAsia="Times New Roman" w:hAnsi="Times New Roman" w:cs="Times New Roman"/>
          <w:sz w:val="24"/>
          <w:szCs w:val="24"/>
          <w:lang w:eastAsia="ru-RU"/>
        </w:rPr>
        <w:t xml:space="preserve">Вожатый – вольнодумец </w:t>
      </w:r>
    </w:p>
    <w:p w:rsidR="00B61842" w:rsidRPr="00B61842" w:rsidRDefault="00B61842" w:rsidP="00B61842">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B61842">
        <w:rPr>
          <w:rFonts w:ascii="Times New Roman" w:eastAsia="Times New Roman" w:hAnsi="Times New Roman" w:cs="Times New Roman"/>
          <w:sz w:val="24"/>
          <w:szCs w:val="24"/>
          <w:lang w:eastAsia="ru-RU"/>
        </w:rPr>
        <w:t xml:space="preserve">Вожатый – отдыхающий </w:t>
      </w:r>
    </w:p>
    <w:p w:rsidR="00B61842" w:rsidRPr="00B61842" w:rsidRDefault="00B61842" w:rsidP="00B61842">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B61842">
        <w:rPr>
          <w:rFonts w:ascii="Times New Roman" w:eastAsia="Times New Roman" w:hAnsi="Times New Roman" w:cs="Times New Roman"/>
          <w:sz w:val="24"/>
          <w:szCs w:val="24"/>
          <w:lang w:eastAsia="ru-RU"/>
        </w:rPr>
        <w:t xml:space="preserve">Вожатый - романтик </w:t>
      </w:r>
    </w:p>
    <w:p w:rsidR="00B61842" w:rsidRPr="00B61842" w:rsidRDefault="00B61842" w:rsidP="00B61842">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B61842">
        <w:rPr>
          <w:rFonts w:ascii="Times New Roman" w:eastAsia="Times New Roman" w:hAnsi="Times New Roman" w:cs="Times New Roman"/>
          <w:sz w:val="24"/>
          <w:szCs w:val="24"/>
          <w:lang w:eastAsia="ru-RU"/>
        </w:rPr>
        <w:t xml:space="preserve">Вожатый – террорист </w:t>
      </w:r>
    </w:p>
    <w:p w:rsidR="00B61842" w:rsidRPr="00B61842" w:rsidRDefault="00B61842" w:rsidP="00B61842">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B61842">
        <w:rPr>
          <w:rFonts w:ascii="Times New Roman" w:eastAsia="Times New Roman" w:hAnsi="Times New Roman" w:cs="Times New Roman"/>
          <w:sz w:val="24"/>
          <w:szCs w:val="24"/>
          <w:lang w:eastAsia="ru-RU"/>
        </w:rPr>
        <w:t xml:space="preserve">Вожатый – экспериментатор </w:t>
      </w:r>
    </w:p>
    <w:p w:rsidR="00B61842" w:rsidRPr="00B61842" w:rsidRDefault="00B61842" w:rsidP="00B61842">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B61842">
        <w:rPr>
          <w:rFonts w:ascii="Times New Roman" w:eastAsia="Times New Roman" w:hAnsi="Times New Roman" w:cs="Times New Roman"/>
          <w:sz w:val="24"/>
          <w:szCs w:val="24"/>
          <w:lang w:eastAsia="ru-RU"/>
        </w:rPr>
        <w:t xml:space="preserve">Вожатый – конформист </w:t>
      </w:r>
    </w:p>
    <w:p w:rsidR="00B61842" w:rsidRPr="002F41F3" w:rsidRDefault="002F41F3" w:rsidP="00B61842">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Вожатый – старослужащий</w:t>
      </w:r>
    </w:p>
    <w:p w:rsidR="00DB6EB8" w:rsidRPr="00212019" w:rsidRDefault="00DB6EB8" w:rsidP="00DB6EB8">
      <w:pPr>
        <w:spacing w:after="0" w:line="240" w:lineRule="auto"/>
        <w:ind w:left="-851" w:firstLine="851"/>
        <w:jc w:val="center"/>
        <w:rPr>
          <w:rFonts w:ascii="Times New Roman" w:eastAsia="Times New Roman" w:hAnsi="Times New Roman" w:cs="Times New Roman"/>
          <w:b/>
          <w:color w:val="C00000"/>
          <w:sz w:val="24"/>
          <w:szCs w:val="24"/>
          <w:lang w:eastAsia="ru-RU"/>
        </w:rPr>
      </w:pPr>
      <w:r w:rsidRPr="00212019">
        <w:rPr>
          <w:rFonts w:ascii="Times New Roman" w:eastAsia="Times New Roman" w:hAnsi="Times New Roman" w:cs="Times New Roman"/>
          <w:b/>
          <w:bCs/>
          <w:color w:val="C00000"/>
          <w:sz w:val="24"/>
          <w:szCs w:val="24"/>
          <w:lang w:eastAsia="ru-RU"/>
        </w:rPr>
        <w:t>Первый день</w:t>
      </w:r>
    </w:p>
    <w:p w:rsidR="00DB6EB8" w:rsidRPr="003039D0" w:rsidRDefault="00DB6EB8" w:rsidP="00DB6EB8">
      <w:pPr>
        <w:spacing w:after="0" w:line="240" w:lineRule="auto"/>
        <w:ind w:left="-851" w:firstLine="851"/>
        <w:rPr>
          <w:rFonts w:ascii="Times New Roman" w:eastAsia="Times New Roman" w:hAnsi="Times New Roman" w:cs="Times New Roman"/>
          <w:b/>
          <w:sz w:val="24"/>
          <w:szCs w:val="24"/>
          <w:lang w:eastAsia="ru-RU"/>
        </w:rPr>
      </w:pPr>
      <w:r w:rsidRPr="003039D0">
        <w:rPr>
          <w:rFonts w:ascii="Times New Roman" w:eastAsia="Times New Roman" w:hAnsi="Times New Roman" w:cs="Times New Roman"/>
          <w:sz w:val="24"/>
          <w:szCs w:val="24"/>
          <w:lang w:eastAsia="ru-RU"/>
        </w:rPr>
        <w:t xml:space="preserve">Первый день очень труден для ведущего </w:t>
      </w:r>
      <w:r>
        <w:rPr>
          <w:rFonts w:ascii="Times New Roman" w:eastAsia="Times New Roman" w:hAnsi="Times New Roman" w:cs="Times New Roman"/>
          <w:sz w:val="24"/>
          <w:szCs w:val="24"/>
          <w:lang w:eastAsia="ru-RU"/>
        </w:rPr>
        <w:t xml:space="preserve">    </w:t>
      </w:r>
      <w:r w:rsidRPr="003039D0">
        <w:rPr>
          <w:rFonts w:ascii="Times New Roman" w:eastAsia="Times New Roman" w:hAnsi="Times New Roman" w:cs="Times New Roman"/>
          <w:sz w:val="24"/>
          <w:szCs w:val="24"/>
          <w:lang w:eastAsia="ru-RU"/>
        </w:rPr>
        <w:t xml:space="preserve">группы. Ему необходимо как можно скорее самому запомнить имена членов своей группы, помочь им познакомиться между собой. Если группа неоднородна по составу, то велика вероятность того, что ребята не станут самостоятельно проявлять активность по отношению к новым для них людям, а предпочтут работать </w:t>
      </w:r>
      <w:proofErr w:type="gramStart"/>
      <w:r w:rsidRPr="003039D0">
        <w:rPr>
          <w:rFonts w:ascii="Times New Roman" w:eastAsia="Times New Roman" w:hAnsi="Times New Roman" w:cs="Times New Roman"/>
          <w:sz w:val="24"/>
          <w:szCs w:val="24"/>
          <w:lang w:eastAsia="ru-RU"/>
        </w:rPr>
        <w:t>сложившейся</w:t>
      </w:r>
      <w:proofErr w:type="gramEnd"/>
      <w:r w:rsidRPr="003039D0">
        <w:rPr>
          <w:rFonts w:ascii="Times New Roman" w:eastAsia="Times New Roman" w:hAnsi="Times New Roman" w:cs="Times New Roman"/>
          <w:sz w:val="24"/>
          <w:szCs w:val="24"/>
          <w:lang w:eastAsia="ru-RU"/>
        </w:rPr>
        <w:t xml:space="preserve"> микро-группой.</w:t>
      </w:r>
    </w:p>
    <w:p w:rsidR="00DB6EB8" w:rsidRPr="003039D0" w:rsidRDefault="00DB6EB8" w:rsidP="00DB6EB8">
      <w:pPr>
        <w:spacing w:after="0" w:line="240" w:lineRule="auto"/>
        <w:ind w:left="-851" w:firstLine="851"/>
        <w:rPr>
          <w:rFonts w:ascii="Times New Roman" w:eastAsia="Times New Roman" w:hAnsi="Times New Roman" w:cs="Times New Roman"/>
          <w:sz w:val="24"/>
          <w:szCs w:val="24"/>
          <w:lang w:eastAsia="ru-RU"/>
        </w:rPr>
      </w:pPr>
      <w:r w:rsidRPr="003039D0">
        <w:rPr>
          <w:rFonts w:ascii="Times New Roman" w:eastAsia="Times New Roman" w:hAnsi="Times New Roman" w:cs="Times New Roman"/>
          <w:sz w:val="24"/>
          <w:szCs w:val="24"/>
          <w:lang w:eastAsia="ru-RU"/>
        </w:rPr>
        <w:t>В первый день нужно преодолеть страх, быть уверенным. Нужно, чтобы в тебе увидели интересную, сильную личность, готовую вести за собой к чему-то неизвестному. Для этого необходимо подготовить не просто план, а целый сценарий первого дня, в который можно включить:</w:t>
      </w:r>
    </w:p>
    <w:p w:rsidR="00DB6EB8" w:rsidRPr="003039D0" w:rsidRDefault="00DB6EB8" w:rsidP="00DB6EB8">
      <w:pPr>
        <w:spacing w:after="0" w:line="240" w:lineRule="auto"/>
        <w:rPr>
          <w:rFonts w:ascii="Times New Roman" w:eastAsia="Times New Roman" w:hAnsi="Times New Roman" w:cs="Times New Roman"/>
          <w:sz w:val="24"/>
          <w:szCs w:val="24"/>
          <w:lang w:eastAsia="ru-RU"/>
        </w:rPr>
      </w:pPr>
      <w:r w:rsidRPr="003039D0">
        <w:rPr>
          <w:rFonts w:ascii="Times New Roman" w:eastAsia="Times New Roman" w:hAnsi="Times New Roman" w:cs="Times New Roman"/>
          <w:sz w:val="24"/>
          <w:szCs w:val="24"/>
          <w:lang w:eastAsia="ru-RU"/>
        </w:rPr>
        <w:t>1. Приветствие.</w:t>
      </w:r>
    </w:p>
    <w:p w:rsidR="00DB6EB8" w:rsidRPr="003039D0" w:rsidRDefault="00DB6EB8" w:rsidP="00DB6EB8">
      <w:pPr>
        <w:spacing w:after="0" w:line="240" w:lineRule="auto"/>
        <w:rPr>
          <w:rFonts w:ascii="Times New Roman" w:eastAsia="Times New Roman" w:hAnsi="Times New Roman" w:cs="Times New Roman"/>
          <w:sz w:val="24"/>
          <w:szCs w:val="24"/>
          <w:lang w:eastAsia="ru-RU"/>
        </w:rPr>
      </w:pPr>
      <w:r w:rsidRPr="003039D0">
        <w:rPr>
          <w:rFonts w:ascii="Times New Roman" w:eastAsia="Times New Roman" w:hAnsi="Times New Roman" w:cs="Times New Roman"/>
          <w:sz w:val="24"/>
          <w:szCs w:val="24"/>
          <w:lang w:eastAsia="ru-RU"/>
        </w:rPr>
        <w:t>2. Игры на знакомство.</w:t>
      </w:r>
    </w:p>
    <w:p w:rsidR="00DB6EB8" w:rsidRPr="003039D0" w:rsidRDefault="00DB6EB8" w:rsidP="00DB6EB8">
      <w:pPr>
        <w:spacing w:after="0" w:line="240" w:lineRule="auto"/>
        <w:rPr>
          <w:rFonts w:ascii="Times New Roman" w:eastAsia="Times New Roman" w:hAnsi="Times New Roman" w:cs="Times New Roman"/>
          <w:sz w:val="24"/>
          <w:szCs w:val="24"/>
          <w:lang w:eastAsia="ru-RU"/>
        </w:rPr>
      </w:pPr>
      <w:r w:rsidRPr="003039D0">
        <w:rPr>
          <w:rFonts w:ascii="Times New Roman" w:eastAsia="Times New Roman" w:hAnsi="Times New Roman" w:cs="Times New Roman"/>
          <w:sz w:val="24"/>
          <w:szCs w:val="24"/>
          <w:lang w:eastAsia="ru-RU"/>
        </w:rPr>
        <w:t>3. Игры на взаимодействие.</w:t>
      </w:r>
    </w:p>
    <w:p w:rsidR="00DB6EB8" w:rsidRPr="003039D0" w:rsidRDefault="00DB6EB8" w:rsidP="00DB6EB8">
      <w:pPr>
        <w:spacing w:after="0" w:line="240" w:lineRule="auto"/>
        <w:rPr>
          <w:rFonts w:ascii="Times New Roman" w:eastAsia="Times New Roman" w:hAnsi="Times New Roman" w:cs="Times New Roman"/>
          <w:sz w:val="24"/>
          <w:szCs w:val="24"/>
          <w:lang w:eastAsia="ru-RU"/>
        </w:rPr>
      </w:pPr>
      <w:r w:rsidRPr="003039D0">
        <w:rPr>
          <w:rFonts w:ascii="Times New Roman" w:eastAsia="Times New Roman" w:hAnsi="Times New Roman" w:cs="Times New Roman"/>
          <w:sz w:val="24"/>
          <w:szCs w:val="24"/>
          <w:lang w:eastAsia="ru-RU"/>
        </w:rPr>
        <w:t>4. Обсуждение совместной деятельности:</w:t>
      </w:r>
    </w:p>
    <w:p w:rsidR="00DB6EB8" w:rsidRPr="003039D0" w:rsidRDefault="00DB6EB8" w:rsidP="00DB6EB8">
      <w:pPr>
        <w:spacing w:after="0" w:line="240" w:lineRule="auto"/>
        <w:rPr>
          <w:rFonts w:ascii="Times New Roman" w:eastAsia="Times New Roman" w:hAnsi="Times New Roman" w:cs="Times New Roman"/>
          <w:sz w:val="24"/>
          <w:szCs w:val="24"/>
          <w:lang w:eastAsia="ru-RU"/>
        </w:rPr>
      </w:pPr>
      <w:r w:rsidRPr="003039D0">
        <w:rPr>
          <w:rFonts w:ascii="Times New Roman" w:eastAsia="Times New Roman" w:hAnsi="Times New Roman" w:cs="Times New Roman"/>
          <w:sz w:val="24"/>
          <w:szCs w:val="24"/>
          <w:lang w:eastAsia="ru-RU"/>
        </w:rPr>
        <w:t>- возможен выбор уже существующего или совместное сочинение гимна;</w:t>
      </w:r>
    </w:p>
    <w:p w:rsidR="00DB6EB8" w:rsidRPr="003039D0" w:rsidRDefault="00DB6EB8" w:rsidP="00DB6EB8">
      <w:pPr>
        <w:spacing w:after="0" w:line="240" w:lineRule="auto"/>
        <w:rPr>
          <w:rFonts w:ascii="Times New Roman" w:eastAsia="Times New Roman" w:hAnsi="Times New Roman" w:cs="Times New Roman"/>
          <w:sz w:val="24"/>
          <w:szCs w:val="24"/>
          <w:lang w:eastAsia="ru-RU"/>
        </w:rPr>
      </w:pPr>
      <w:r w:rsidRPr="003039D0">
        <w:rPr>
          <w:rFonts w:ascii="Times New Roman" w:eastAsia="Times New Roman" w:hAnsi="Times New Roman" w:cs="Times New Roman"/>
          <w:sz w:val="24"/>
          <w:szCs w:val="24"/>
          <w:lang w:eastAsia="ru-RU"/>
        </w:rPr>
        <w:t>- установка общих правил площадки:</w:t>
      </w:r>
    </w:p>
    <w:p w:rsidR="00DB6EB8" w:rsidRPr="003039D0" w:rsidRDefault="00DB6EB8" w:rsidP="00DB6EB8">
      <w:pPr>
        <w:spacing w:after="0" w:line="240" w:lineRule="auto"/>
        <w:rPr>
          <w:rFonts w:ascii="Times New Roman" w:eastAsia="Times New Roman" w:hAnsi="Times New Roman" w:cs="Times New Roman"/>
          <w:sz w:val="24"/>
          <w:szCs w:val="24"/>
          <w:lang w:eastAsia="ru-RU"/>
        </w:rPr>
      </w:pPr>
      <w:r w:rsidRPr="003039D0">
        <w:rPr>
          <w:rFonts w:ascii="Times New Roman" w:eastAsia="Times New Roman" w:hAnsi="Times New Roman" w:cs="Times New Roman"/>
          <w:sz w:val="24"/>
          <w:szCs w:val="24"/>
          <w:lang w:eastAsia="ru-RU"/>
        </w:rPr>
        <w:t>·  Правило поднятой правой руки («Прошу слова»);</w:t>
      </w:r>
    </w:p>
    <w:p w:rsidR="00DB6EB8" w:rsidRPr="003039D0" w:rsidRDefault="00DB6EB8" w:rsidP="00DB6EB8">
      <w:pPr>
        <w:spacing w:after="0" w:line="240" w:lineRule="auto"/>
        <w:rPr>
          <w:rFonts w:ascii="Times New Roman" w:eastAsia="Times New Roman" w:hAnsi="Times New Roman" w:cs="Times New Roman"/>
          <w:sz w:val="24"/>
          <w:szCs w:val="24"/>
          <w:lang w:eastAsia="ru-RU"/>
        </w:rPr>
      </w:pPr>
      <w:r w:rsidRPr="003039D0">
        <w:rPr>
          <w:rFonts w:ascii="Times New Roman" w:eastAsia="Times New Roman" w:hAnsi="Times New Roman" w:cs="Times New Roman"/>
          <w:sz w:val="24"/>
          <w:szCs w:val="24"/>
          <w:lang w:eastAsia="ru-RU"/>
        </w:rPr>
        <w:t>·  Правило свободного микрофона («Каждый имеет право на свою точку зрения и может высказать ее»);</w:t>
      </w:r>
    </w:p>
    <w:p w:rsidR="00DB6EB8" w:rsidRPr="003039D0" w:rsidRDefault="00DB6EB8" w:rsidP="00DB6EB8">
      <w:pPr>
        <w:spacing w:after="0" w:line="240" w:lineRule="auto"/>
        <w:rPr>
          <w:rFonts w:ascii="Times New Roman" w:eastAsia="Times New Roman" w:hAnsi="Times New Roman" w:cs="Times New Roman"/>
          <w:sz w:val="24"/>
          <w:szCs w:val="24"/>
          <w:lang w:eastAsia="ru-RU"/>
        </w:rPr>
      </w:pPr>
      <w:r w:rsidRPr="003039D0">
        <w:rPr>
          <w:rFonts w:ascii="Times New Roman" w:eastAsia="Times New Roman" w:hAnsi="Times New Roman" w:cs="Times New Roman"/>
          <w:sz w:val="24"/>
          <w:szCs w:val="24"/>
          <w:lang w:eastAsia="ru-RU"/>
        </w:rPr>
        <w:t>·  Право идеи («Любая идея должна быть услышана»);</w:t>
      </w:r>
    </w:p>
    <w:p w:rsidR="00DB6EB8" w:rsidRPr="003039D0" w:rsidRDefault="00DB6EB8" w:rsidP="00DB6EB8">
      <w:pPr>
        <w:spacing w:after="0" w:line="240" w:lineRule="auto"/>
        <w:rPr>
          <w:rFonts w:ascii="Times New Roman" w:eastAsia="Times New Roman" w:hAnsi="Times New Roman" w:cs="Times New Roman"/>
          <w:sz w:val="24"/>
          <w:szCs w:val="24"/>
          <w:lang w:eastAsia="ru-RU"/>
        </w:rPr>
      </w:pPr>
      <w:r w:rsidRPr="003039D0">
        <w:rPr>
          <w:rFonts w:ascii="Times New Roman" w:eastAsia="Times New Roman" w:hAnsi="Times New Roman" w:cs="Times New Roman"/>
          <w:sz w:val="24"/>
          <w:szCs w:val="24"/>
          <w:lang w:eastAsia="ru-RU"/>
        </w:rPr>
        <w:t>·  Правило аплодисментов («</w:t>
      </w:r>
      <w:proofErr w:type="gramStart"/>
      <w:r w:rsidRPr="003039D0">
        <w:rPr>
          <w:rFonts w:ascii="Times New Roman" w:eastAsia="Times New Roman" w:hAnsi="Times New Roman" w:cs="Times New Roman"/>
          <w:sz w:val="24"/>
          <w:szCs w:val="24"/>
          <w:lang w:eastAsia="ru-RU"/>
        </w:rPr>
        <w:t>Согласен</w:t>
      </w:r>
      <w:proofErr w:type="gramEnd"/>
      <w:r w:rsidRPr="003039D0">
        <w:rPr>
          <w:rFonts w:ascii="Times New Roman" w:eastAsia="Times New Roman" w:hAnsi="Times New Roman" w:cs="Times New Roman"/>
          <w:sz w:val="24"/>
          <w:szCs w:val="24"/>
          <w:lang w:eastAsia="ru-RU"/>
        </w:rPr>
        <w:t xml:space="preserve"> – аплодируй»).</w:t>
      </w:r>
    </w:p>
    <w:p w:rsidR="00DB6EB8" w:rsidRPr="003039D0" w:rsidRDefault="00DB6EB8" w:rsidP="00DB6EB8">
      <w:pPr>
        <w:spacing w:after="0" w:line="240" w:lineRule="auto"/>
        <w:rPr>
          <w:rFonts w:ascii="Times New Roman" w:eastAsia="Times New Roman" w:hAnsi="Times New Roman" w:cs="Times New Roman"/>
          <w:sz w:val="24"/>
          <w:szCs w:val="24"/>
          <w:lang w:eastAsia="ru-RU"/>
        </w:rPr>
      </w:pPr>
      <w:r w:rsidRPr="003039D0">
        <w:rPr>
          <w:rFonts w:ascii="Times New Roman" w:eastAsia="Times New Roman" w:hAnsi="Times New Roman" w:cs="Times New Roman"/>
          <w:sz w:val="24"/>
          <w:szCs w:val="24"/>
          <w:lang w:eastAsia="ru-RU"/>
        </w:rPr>
        <w:t>5. Основные мероприятия (если твой проект тематический, тогда первое мероприятие должно погрузить участников площадки в тематику с самого первого дня работы).</w:t>
      </w:r>
    </w:p>
    <w:p w:rsidR="00DB6EB8" w:rsidRPr="003039D0" w:rsidRDefault="00DB6EB8" w:rsidP="00DB6EB8">
      <w:pPr>
        <w:spacing w:after="0" w:line="240" w:lineRule="auto"/>
        <w:rPr>
          <w:rFonts w:ascii="Times New Roman" w:eastAsia="Times New Roman" w:hAnsi="Times New Roman" w:cs="Times New Roman"/>
          <w:sz w:val="24"/>
          <w:szCs w:val="24"/>
          <w:lang w:eastAsia="ru-RU"/>
        </w:rPr>
      </w:pPr>
      <w:r w:rsidRPr="003039D0">
        <w:rPr>
          <w:rFonts w:ascii="Times New Roman" w:eastAsia="Times New Roman" w:hAnsi="Times New Roman" w:cs="Times New Roman"/>
          <w:sz w:val="24"/>
          <w:szCs w:val="24"/>
          <w:lang w:eastAsia="ru-RU"/>
        </w:rPr>
        <w:lastRenderedPageBreak/>
        <w:t>6. Подведение итогов дня.</w:t>
      </w:r>
    </w:p>
    <w:p w:rsidR="00DB6EB8" w:rsidRDefault="00DB6EB8" w:rsidP="00DB6EB8">
      <w:pPr>
        <w:spacing w:after="0" w:line="240" w:lineRule="auto"/>
        <w:rPr>
          <w:rFonts w:ascii="Times New Roman" w:eastAsia="Times New Roman" w:hAnsi="Times New Roman" w:cs="Times New Roman"/>
          <w:sz w:val="24"/>
          <w:szCs w:val="24"/>
          <w:lang w:eastAsia="ru-RU"/>
        </w:rPr>
      </w:pPr>
      <w:r w:rsidRPr="003039D0">
        <w:rPr>
          <w:rFonts w:ascii="Times New Roman" w:eastAsia="Times New Roman" w:hAnsi="Times New Roman" w:cs="Times New Roman"/>
          <w:sz w:val="24"/>
          <w:szCs w:val="24"/>
          <w:lang w:eastAsia="ru-RU"/>
        </w:rPr>
        <w:t>7. Реклама следующего дня.</w:t>
      </w:r>
      <w:bookmarkStart w:id="0" w:name="_GoBack"/>
      <w:bookmarkEnd w:id="0"/>
    </w:p>
    <w:p w:rsidR="00DB6EB8" w:rsidRPr="003039D0" w:rsidRDefault="00DB6EB8" w:rsidP="00DB6EB8">
      <w:pPr>
        <w:spacing w:after="0" w:line="240" w:lineRule="auto"/>
        <w:rPr>
          <w:rFonts w:ascii="Times New Roman" w:eastAsia="Times New Roman" w:hAnsi="Times New Roman" w:cs="Times New Roman"/>
          <w:sz w:val="24"/>
          <w:szCs w:val="24"/>
          <w:lang w:eastAsia="ru-RU"/>
        </w:rPr>
      </w:pPr>
    </w:p>
    <w:p w:rsidR="00DB6EB8" w:rsidRPr="007B2A88" w:rsidRDefault="00DB6EB8" w:rsidP="00DB6EB8">
      <w:pPr>
        <w:pStyle w:val="a3"/>
        <w:ind w:left="-851"/>
        <w:rPr>
          <w:rFonts w:ascii="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3039D0">
        <w:rPr>
          <w:rFonts w:ascii="Times New Roman" w:eastAsia="Times New Roman" w:hAnsi="Times New Roman" w:cs="Times New Roman"/>
          <w:sz w:val="24"/>
          <w:szCs w:val="24"/>
          <w:lang w:eastAsia="ru-RU"/>
        </w:rPr>
        <w:t>Журнал</w:t>
      </w:r>
      <w:r>
        <w:rPr>
          <w:rFonts w:ascii="Times New Roman" w:eastAsia="Times New Roman" w:hAnsi="Times New Roman" w:cs="Times New Roman"/>
          <w:sz w:val="24"/>
          <w:szCs w:val="24"/>
          <w:lang w:eastAsia="ru-RU"/>
        </w:rPr>
        <w:t xml:space="preserve"> (тетрадь) учета детей и </w:t>
      </w:r>
      <w:r w:rsidRPr="003039D0">
        <w:rPr>
          <w:rFonts w:ascii="Times New Roman" w:eastAsia="Times New Roman" w:hAnsi="Times New Roman" w:cs="Times New Roman"/>
          <w:sz w:val="24"/>
          <w:szCs w:val="24"/>
          <w:lang w:eastAsia="ru-RU"/>
        </w:rPr>
        <w:t>молодежи, посещающих площадку;</w:t>
      </w:r>
    </w:p>
    <w:p w:rsidR="00DB6EB8" w:rsidRDefault="00DB6EB8" w:rsidP="00DB6EB8">
      <w:pPr>
        <w:spacing w:after="0" w:line="240" w:lineRule="auto"/>
        <w:ind w:left="-851"/>
        <w:rPr>
          <w:rFonts w:ascii="Times New Roman" w:eastAsia="Times New Roman" w:hAnsi="Times New Roman" w:cs="Times New Roman"/>
          <w:sz w:val="24"/>
          <w:szCs w:val="24"/>
          <w:lang w:eastAsia="ru-RU"/>
        </w:rPr>
      </w:pPr>
      <w:r>
        <w:rPr>
          <w:rFonts w:ascii="Times New Roman" w:hAnsi="Times New Roman" w:cs="Times New Roman"/>
          <w:sz w:val="24"/>
          <w:szCs w:val="24"/>
        </w:rPr>
        <w:t>- Тетрадь у</w:t>
      </w:r>
      <w:r w:rsidRPr="007B2A88">
        <w:rPr>
          <w:rFonts w:ascii="Times New Roman" w:hAnsi="Times New Roman" w:cs="Times New Roman"/>
          <w:sz w:val="24"/>
          <w:szCs w:val="24"/>
        </w:rPr>
        <w:t>чет</w:t>
      </w:r>
      <w:r>
        <w:rPr>
          <w:rFonts w:ascii="Times New Roman" w:hAnsi="Times New Roman" w:cs="Times New Roman"/>
          <w:sz w:val="24"/>
          <w:szCs w:val="24"/>
        </w:rPr>
        <w:t>а</w:t>
      </w:r>
      <w:r w:rsidRPr="007B2A88">
        <w:rPr>
          <w:rFonts w:ascii="Times New Roman" w:hAnsi="Times New Roman" w:cs="Times New Roman"/>
          <w:sz w:val="24"/>
          <w:szCs w:val="24"/>
        </w:rPr>
        <w:t xml:space="preserve"> </w:t>
      </w:r>
      <w:r>
        <w:rPr>
          <w:rFonts w:ascii="Times New Roman" w:hAnsi="Times New Roman" w:cs="Times New Roman"/>
          <w:sz w:val="24"/>
          <w:szCs w:val="24"/>
        </w:rPr>
        <w:t xml:space="preserve">мероприятий </w:t>
      </w:r>
      <w:r w:rsidRPr="007B2A88">
        <w:rPr>
          <w:rFonts w:ascii="Times New Roman" w:hAnsi="Times New Roman" w:cs="Times New Roman"/>
          <w:sz w:val="24"/>
          <w:szCs w:val="24"/>
        </w:rPr>
        <w:t>проводим</w:t>
      </w:r>
      <w:r>
        <w:rPr>
          <w:rFonts w:ascii="Times New Roman" w:hAnsi="Times New Roman" w:cs="Times New Roman"/>
          <w:sz w:val="24"/>
          <w:szCs w:val="24"/>
        </w:rPr>
        <w:t>ых</w:t>
      </w:r>
      <w:r w:rsidRPr="007B2A88">
        <w:rPr>
          <w:rFonts w:ascii="Times New Roman" w:hAnsi="Times New Roman" w:cs="Times New Roman"/>
          <w:sz w:val="24"/>
          <w:szCs w:val="24"/>
        </w:rPr>
        <w:t xml:space="preserve"> на дворовой площадке</w:t>
      </w:r>
      <w:proofErr w:type="gramStart"/>
      <w:r w:rsidRPr="007B2A88">
        <w:rPr>
          <w:rFonts w:ascii="Times New Roman" w:hAnsi="Times New Roman" w:cs="Times New Roman"/>
          <w:sz w:val="24"/>
          <w:szCs w:val="24"/>
        </w:rPr>
        <w:t xml:space="preserve"> </w:t>
      </w:r>
      <w:r>
        <w:rPr>
          <w:rFonts w:ascii="Times New Roman" w:hAnsi="Times New Roman" w:cs="Times New Roman"/>
          <w:sz w:val="24"/>
          <w:szCs w:val="24"/>
        </w:rPr>
        <w:t>;</w:t>
      </w:r>
      <w:proofErr w:type="gramEnd"/>
      <w:r w:rsidRPr="003039D0">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 </w:t>
      </w:r>
      <w:r w:rsidRPr="003039D0">
        <w:rPr>
          <w:rFonts w:ascii="Times New Roman" w:eastAsia="Times New Roman" w:hAnsi="Times New Roman" w:cs="Times New Roman"/>
          <w:sz w:val="24"/>
          <w:szCs w:val="24"/>
          <w:lang w:eastAsia="ru-RU"/>
        </w:rPr>
        <w:t>Отчет о проводимой работе или Дневник участника областн</w:t>
      </w:r>
      <w:r>
        <w:rPr>
          <w:rFonts w:ascii="Times New Roman" w:eastAsia="Times New Roman" w:hAnsi="Times New Roman" w:cs="Times New Roman"/>
          <w:sz w:val="24"/>
          <w:szCs w:val="24"/>
          <w:lang w:eastAsia="ru-RU"/>
        </w:rPr>
        <w:t>ого проекта «Дворовая практика»;</w:t>
      </w:r>
    </w:p>
    <w:p w:rsidR="00E45023" w:rsidRDefault="00E45023" w:rsidP="00DB6EB8">
      <w:pPr>
        <w:pStyle w:val="1"/>
        <w:shd w:val="clear" w:color="auto" w:fill="FFFFFF"/>
        <w:jc w:val="center"/>
        <w:rPr>
          <w:b/>
          <w:color w:val="000000"/>
          <w:sz w:val="22"/>
          <w:szCs w:val="22"/>
        </w:rPr>
      </w:pPr>
    </w:p>
    <w:p w:rsidR="00DB6EB8" w:rsidRDefault="00DB6EB8" w:rsidP="00DB6EB8">
      <w:pPr>
        <w:pStyle w:val="1"/>
        <w:shd w:val="clear" w:color="auto" w:fill="FFFFFF"/>
        <w:jc w:val="center"/>
        <w:rPr>
          <w:b/>
          <w:color w:val="000000"/>
          <w:sz w:val="22"/>
          <w:szCs w:val="22"/>
        </w:rPr>
      </w:pPr>
      <w:r w:rsidRPr="005F61A2">
        <w:rPr>
          <w:b/>
          <w:color w:val="000000"/>
          <w:sz w:val="22"/>
          <w:szCs w:val="22"/>
        </w:rPr>
        <w:t>ЧТО ЖЕ НАДО ДЕЛАТЬ, ЧТОБЫ ПОНРАВИТЬСЯ ДЕТЯМ:</w:t>
      </w:r>
    </w:p>
    <w:p w:rsidR="00E45023" w:rsidRPr="005F61A2" w:rsidRDefault="00E45023" w:rsidP="00DB6EB8">
      <w:pPr>
        <w:pStyle w:val="1"/>
        <w:shd w:val="clear" w:color="auto" w:fill="FFFFFF"/>
        <w:jc w:val="center"/>
        <w:rPr>
          <w:sz w:val="22"/>
          <w:szCs w:val="22"/>
        </w:rPr>
      </w:pPr>
    </w:p>
    <w:p w:rsidR="00DB6EB8" w:rsidRPr="005F61A2" w:rsidRDefault="00DB6EB8" w:rsidP="00DB6EB8">
      <w:pPr>
        <w:pStyle w:val="1"/>
        <w:shd w:val="clear" w:color="auto" w:fill="FFFFFF"/>
        <w:ind w:right="14"/>
        <w:jc w:val="both"/>
        <w:rPr>
          <w:sz w:val="22"/>
          <w:szCs w:val="22"/>
        </w:rPr>
      </w:pPr>
      <w:r w:rsidRPr="005F61A2">
        <w:rPr>
          <w:color w:val="000000"/>
          <w:sz w:val="22"/>
          <w:szCs w:val="22"/>
        </w:rPr>
        <w:t>1.     «Много петь, много играть, много улыбаться, много хвалить детей, В первый день они должны узнать больше, чем за всю смену»</w:t>
      </w:r>
    </w:p>
    <w:p w:rsidR="00DB6EB8" w:rsidRPr="005F61A2" w:rsidRDefault="00DB6EB8" w:rsidP="00DB6EB8">
      <w:pPr>
        <w:pStyle w:val="1"/>
        <w:shd w:val="clear" w:color="auto" w:fill="FFFFFF"/>
        <w:rPr>
          <w:sz w:val="22"/>
          <w:szCs w:val="22"/>
        </w:rPr>
      </w:pPr>
      <w:r w:rsidRPr="005F61A2">
        <w:rPr>
          <w:color w:val="000000"/>
          <w:sz w:val="22"/>
          <w:szCs w:val="22"/>
        </w:rPr>
        <w:t>2.     «Относиться ко всему с юмором».</w:t>
      </w:r>
    </w:p>
    <w:p w:rsidR="00DB6EB8" w:rsidRPr="005F61A2" w:rsidRDefault="00DB6EB8" w:rsidP="00DB6EB8">
      <w:pPr>
        <w:pStyle w:val="1"/>
        <w:shd w:val="clear" w:color="auto" w:fill="FFFFFF"/>
        <w:jc w:val="both"/>
        <w:rPr>
          <w:sz w:val="22"/>
          <w:szCs w:val="22"/>
        </w:rPr>
      </w:pPr>
      <w:r w:rsidRPr="005F61A2">
        <w:rPr>
          <w:color w:val="000000"/>
          <w:sz w:val="22"/>
          <w:szCs w:val="22"/>
        </w:rPr>
        <w:t>3.     «Надо в каждом ребенке видеть большого человека. Уметь слу</w:t>
      </w:r>
      <w:r w:rsidRPr="005F61A2">
        <w:rPr>
          <w:color w:val="000000"/>
          <w:sz w:val="22"/>
          <w:szCs w:val="22"/>
        </w:rPr>
        <w:softHyphen/>
        <w:t>шать их. Помогать в обычных житейских мелочах</w:t>
      </w:r>
      <w:proofErr w:type="gramStart"/>
      <w:r w:rsidRPr="005F61A2">
        <w:rPr>
          <w:color w:val="000000"/>
          <w:sz w:val="22"/>
          <w:szCs w:val="22"/>
        </w:rPr>
        <w:t>.»</w:t>
      </w:r>
      <w:proofErr w:type="gramEnd"/>
    </w:p>
    <w:p w:rsidR="00DB6EB8" w:rsidRPr="005F61A2" w:rsidRDefault="00DB6EB8" w:rsidP="00DB6EB8">
      <w:pPr>
        <w:pStyle w:val="1"/>
        <w:shd w:val="clear" w:color="auto" w:fill="FFFFFF"/>
        <w:rPr>
          <w:sz w:val="22"/>
          <w:szCs w:val="22"/>
        </w:rPr>
      </w:pPr>
      <w:r w:rsidRPr="005F61A2">
        <w:rPr>
          <w:color w:val="000000"/>
          <w:sz w:val="22"/>
          <w:szCs w:val="22"/>
        </w:rPr>
        <w:t>4.     «Чтобы понравиться детям, надо: все!»</w:t>
      </w:r>
    </w:p>
    <w:p w:rsidR="00DB6EB8" w:rsidRPr="005F61A2" w:rsidRDefault="00DB6EB8" w:rsidP="00DB6EB8">
      <w:pPr>
        <w:pStyle w:val="1"/>
        <w:shd w:val="clear" w:color="auto" w:fill="FFFFFF"/>
        <w:ind w:right="19"/>
        <w:jc w:val="both"/>
        <w:rPr>
          <w:sz w:val="22"/>
          <w:szCs w:val="22"/>
        </w:rPr>
      </w:pPr>
      <w:r w:rsidRPr="005F61A2">
        <w:rPr>
          <w:color w:val="000000"/>
          <w:sz w:val="22"/>
          <w:szCs w:val="22"/>
        </w:rPr>
        <w:t>5.     «Надо быть искренними, участвовать вместе с ними во всех делах, дать понять каждому ребенку, что он нужен здесь».</w:t>
      </w:r>
    </w:p>
    <w:p w:rsidR="00DB6EB8" w:rsidRPr="005F61A2" w:rsidRDefault="00DB6EB8" w:rsidP="00DB6EB8">
      <w:pPr>
        <w:pStyle w:val="1"/>
        <w:shd w:val="clear" w:color="auto" w:fill="FFFFFF"/>
        <w:rPr>
          <w:sz w:val="22"/>
          <w:szCs w:val="22"/>
        </w:rPr>
      </w:pPr>
      <w:r w:rsidRPr="005F61A2">
        <w:rPr>
          <w:color w:val="000000"/>
          <w:sz w:val="22"/>
          <w:szCs w:val="22"/>
        </w:rPr>
        <w:t>6.     «Нужно иметь горящие глаза, заранее знать, что делать»</w:t>
      </w:r>
    </w:p>
    <w:p w:rsidR="00DB6EB8" w:rsidRPr="005F61A2" w:rsidRDefault="00DB6EB8" w:rsidP="00DB6EB8">
      <w:pPr>
        <w:pStyle w:val="1"/>
        <w:shd w:val="clear" w:color="auto" w:fill="FFFFFF"/>
        <w:rPr>
          <w:sz w:val="22"/>
          <w:szCs w:val="22"/>
        </w:rPr>
      </w:pPr>
      <w:r w:rsidRPr="005F61A2">
        <w:rPr>
          <w:color w:val="000000"/>
          <w:sz w:val="22"/>
          <w:szCs w:val="22"/>
        </w:rPr>
        <w:t>8.     «Быть вездесущим и успевать услышать каждого»</w:t>
      </w:r>
    </w:p>
    <w:p w:rsidR="00DB6EB8" w:rsidRPr="005F61A2" w:rsidRDefault="00DB6EB8" w:rsidP="00DB6EB8">
      <w:pPr>
        <w:pStyle w:val="1"/>
        <w:shd w:val="clear" w:color="auto" w:fill="FFFFFF"/>
        <w:rPr>
          <w:sz w:val="22"/>
          <w:szCs w:val="22"/>
        </w:rPr>
      </w:pPr>
      <w:r w:rsidRPr="005F61A2">
        <w:rPr>
          <w:color w:val="000000"/>
          <w:sz w:val="22"/>
          <w:szCs w:val="22"/>
        </w:rPr>
        <w:t>9.     «Надо быть собранным, организованным и не суетиться»</w:t>
      </w:r>
    </w:p>
    <w:p w:rsidR="00DB6EB8" w:rsidRPr="005F61A2" w:rsidRDefault="00DB6EB8" w:rsidP="00DB6EB8">
      <w:pPr>
        <w:pStyle w:val="1"/>
        <w:shd w:val="clear" w:color="auto" w:fill="FFFFFF"/>
        <w:rPr>
          <w:sz w:val="22"/>
          <w:szCs w:val="22"/>
        </w:rPr>
      </w:pPr>
      <w:r w:rsidRPr="005F61A2">
        <w:rPr>
          <w:color w:val="000000"/>
          <w:sz w:val="22"/>
          <w:szCs w:val="22"/>
        </w:rPr>
        <w:t>10.   «Чтобы понравиться детям, надо стать РЕБЕНКОМ!»</w:t>
      </w:r>
    </w:p>
    <w:p w:rsidR="00DB6EB8" w:rsidRPr="005F61A2" w:rsidRDefault="00DB6EB8" w:rsidP="00DB6EB8">
      <w:pPr>
        <w:pStyle w:val="1"/>
        <w:shd w:val="clear" w:color="auto" w:fill="FFFFFF"/>
        <w:ind w:right="10"/>
        <w:jc w:val="both"/>
        <w:rPr>
          <w:sz w:val="22"/>
          <w:szCs w:val="22"/>
        </w:rPr>
      </w:pPr>
      <w:r w:rsidRPr="005F61A2">
        <w:rPr>
          <w:color w:val="000000"/>
          <w:sz w:val="22"/>
          <w:szCs w:val="22"/>
        </w:rPr>
        <w:t>11. «Разговаривать с ними как со «старыми» друзьями, Мягко пока</w:t>
      </w:r>
      <w:r w:rsidRPr="005F61A2">
        <w:rPr>
          <w:color w:val="000000"/>
          <w:sz w:val="22"/>
          <w:szCs w:val="22"/>
        </w:rPr>
        <w:softHyphen/>
        <w:t xml:space="preserve">зать им, что знаешь и умеешь больше, чем они. Не быть </w:t>
      </w:r>
      <w:proofErr w:type="gramStart"/>
      <w:r w:rsidRPr="005F61A2">
        <w:rPr>
          <w:color w:val="000000"/>
          <w:sz w:val="22"/>
          <w:szCs w:val="22"/>
        </w:rPr>
        <w:t>занудой</w:t>
      </w:r>
      <w:proofErr w:type="gramEnd"/>
      <w:r w:rsidRPr="005F61A2">
        <w:rPr>
          <w:color w:val="000000"/>
          <w:sz w:val="22"/>
          <w:szCs w:val="22"/>
        </w:rPr>
        <w:t>»</w:t>
      </w:r>
    </w:p>
    <w:p w:rsidR="00DB6EB8" w:rsidRPr="005F61A2" w:rsidRDefault="00DB6EB8" w:rsidP="00DB6EB8">
      <w:pPr>
        <w:pStyle w:val="1"/>
        <w:shd w:val="clear" w:color="auto" w:fill="FFFFFF"/>
        <w:ind w:right="19"/>
        <w:jc w:val="both"/>
        <w:rPr>
          <w:sz w:val="22"/>
          <w:szCs w:val="22"/>
        </w:rPr>
      </w:pPr>
      <w:r w:rsidRPr="005F61A2">
        <w:rPr>
          <w:color w:val="000000"/>
          <w:sz w:val="22"/>
          <w:szCs w:val="22"/>
        </w:rPr>
        <w:t>12.   «В первый и последний день выгляде</w:t>
      </w:r>
      <w:r w:rsidR="00E45023">
        <w:rPr>
          <w:color w:val="000000"/>
          <w:sz w:val="22"/>
          <w:szCs w:val="22"/>
        </w:rPr>
        <w:t>т</w:t>
      </w:r>
      <w:r w:rsidRPr="005F61A2">
        <w:rPr>
          <w:color w:val="000000"/>
          <w:sz w:val="22"/>
          <w:szCs w:val="22"/>
        </w:rPr>
        <w:t xml:space="preserve">ь на </w:t>
      </w:r>
      <w:proofErr w:type="spellStart"/>
      <w:r w:rsidRPr="005F61A2">
        <w:rPr>
          <w:color w:val="000000"/>
          <w:sz w:val="22"/>
          <w:szCs w:val="22"/>
        </w:rPr>
        <w:t>вс</w:t>
      </w:r>
      <w:proofErr w:type="spellEnd"/>
      <w:proofErr w:type="gramStart"/>
      <w:r w:rsidRPr="005F61A2">
        <w:rPr>
          <w:color w:val="000000"/>
          <w:sz w:val="22"/>
          <w:szCs w:val="22"/>
          <w:lang w:val="en-US"/>
        </w:rPr>
        <w:t>e</w:t>
      </w:r>
      <w:proofErr w:type="gramEnd"/>
      <w:r w:rsidRPr="005F61A2">
        <w:rPr>
          <w:color w:val="000000"/>
          <w:sz w:val="22"/>
          <w:szCs w:val="22"/>
        </w:rPr>
        <w:t xml:space="preserve"> 100. </w:t>
      </w:r>
      <w:r w:rsidRPr="005F61A2">
        <w:rPr>
          <w:i/>
          <w:color w:val="000000"/>
          <w:sz w:val="22"/>
          <w:szCs w:val="22"/>
        </w:rPr>
        <w:t xml:space="preserve">Белая </w:t>
      </w:r>
      <w:r w:rsidRPr="005F61A2">
        <w:rPr>
          <w:color w:val="000000"/>
          <w:sz w:val="22"/>
          <w:szCs w:val="22"/>
        </w:rPr>
        <w:t xml:space="preserve">рубашка, брюки, галстук, </w:t>
      </w:r>
      <w:proofErr w:type="spellStart"/>
      <w:r w:rsidRPr="005F61A2">
        <w:rPr>
          <w:color w:val="000000"/>
          <w:sz w:val="22"/>
          <w:szCs w:val="22"/>
        </w:rPr>
        <w:t>супервизитка</w:t>
      </w:r>
      <w:proofErr w:type="spellEnd"/>
      <w:r w:rsidRPr="005F61A2">
        <w:rPr>
          <w:color w:val="000000"/>
          <w:sz w:val="22"/>
          <w:szCs w:val="22"/>
        </w:rPr>
        <w:t xml:space="preserve">, улыбка на всю громкость, </w:t>
      </w:r>
      <w:proofErr w:type="gramStart"/>
      <w:r w:rsidRPr="005F61A2">
        <w:rPr>
          <w:color w:val="000000"/>
          <w:sz w:val="22"/>
          <w:szCs w:val="22"/>
        </w:rPr>
        <w:t>чищен</w:t>
      </w:r>
      <w:r w:rsidRPr="005F61A2">
        <w:rPr>
          <w:color w:val="000000"/>
          <w:sz w:val="22"/>
          <w:szCs w:val="22"/>
        </w:rPr>
        <w:softHyphen/>
        <w:t>ные</w:t>
      </w:r>
      <w:proofErr w:type="gramEnd"/>
      <w:r w:rsidRPr="005F61A2">
        <w:rPr>
          <w:color w:val="000000"/>
          <w:sz w:val="22"/>
          <w:szCs w:val="22"/>
        </w:rPr>
        <w:t xml:space="preserve"> ботинки. В остальные дни </w:t>
      </w:r>
      <w:proofErr w:type="gramStart"/>
      <w:r w:rsidRPr="005F61A2">
        <w:rPr>
          <w:color w:val="000000"/>
          <w:sz w:val="22"/>
          <w:szCs w:val="22"/>
        </w:rPr>
        <w:t>балдеть</w:t>
      </w:r>
      <w:proofErr w:type="gramEnd"/>
      <w:r w:rsidRPr="005F61A2">
        <w:rPr>
          <w:color w:val="000000"/>
          <w:sz w:val="22"/>
          <w:szCs w:val="22"/>
        </w:rPr>
        <w:t xml:space="preserve"> с ними на «всю катушку»,</w:t>
      </w:r>
    </w:p>
    <w:p w:rsidR="00DB6EB8" w:rsidRPr="005F61A2" w:rsidRDefault="00DB6EB8" w:rsidP="00DB6EB8">
      <w:pPr>
        <w:pStyle w:val="1"/>
        <w:shd w:val="clear" w:color="auto" w:fill="FFFFFF"/>
        <w:ind w:right="19"/>
        <w:jc w:val="both"/>
        <w:rPr>
          <w:color w:val="000000"/>
          <w:sz w:val="22"/>
          <w:szCs w:val="22"/>
        </w:rPr>
      </w:pPr>
      <w:r w:rsidRPr="005F61A2">
        <w:rPr>
          <w:color w:val="000000"/>
          <w:sz w:val="22"/>
          <w:szCs w:val="22"/>
        </w:rPr>
        <w:t>13.   «Выглядеть как-то необычно</w:t>
      </w:r>
      <w:r w:rsidR="00E45023">
        <w:rPr>
          <w:color w:val="000000"/>
          <w:sz w:val="22"/>
          <w:szCs w:val="22"/>
        </w:rPr>
        <w:t>.</w:t>
      </w:r>
      <w:r w:rsidRPr="005F61A2">
        <w:rPr>
          <w:color w:val="000000"/>
          <w:sz w:val="22"/>
          <w:szCs w:val="22"/>
        </w:rPr>
        <w:t xml:space="preserve"> Все время б</w:t>
      </w:r>
      <w:r w:rsidR="00E45023">
        <w:rPr>
          <w:color w:val="000000"/>
          <w:sz w:val="22"/>
          <w:szCs w:val="22"/>
        </w:rPr>
        <w:t>ыть в движении, петь, Танцевать</w:t>
      </w:r>
      <w:r w:rsidRPr="005F61A2">
        <w:rPr>
          <w:color w:val="000000"/>
          <w:sz w:val="22"/>
          <w:szCs w:val="22"/>
        </w:rPr>
        <w:t>»</w:t>
      </w:r>
    </w:p>
    <w:p w:rsidR="00DB6EB8" w:rsidRPr="005F61A2" w:rsidRDefault="00DB6EB8" w:rsidP="00DB6EB8">
      <w:pPr>
        <w:spacing w:after="0" w:line="240" w:lineRule="auto"/>
        <w:rPr>
          <w:rFonts w:ascii="Times New Roman" w:eastAsia="Times New Roman" w:hAnsi="Times New Roman" w:cs="Times New Roman"/>
          <w:lang w:eastAsia="ru-RU"/>
        </w:rPr>
      </w:pPr>
    </w:p>
    <w:p w:rsidR="001A41C9" w:rsidRDefault="00E45023"/>
    <w:sectPr w:rsidR="001A41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F65E5"/>
    <w:multiLevelType w:val="multilevel"/>
    <w:tmpl w:val="A70264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E4228DE"/>
    <w:multiLevelType w:val="multilevel"/>
    <w:tmpl w:val="24AC5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C1B09F4"/>
    <w:multiLevelType w:val="multilevel"/>
    <w:tmpl w:val="26AAC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E8B08D3"/>
    <w:multiLevelType w:val="multilevel"/>
    <w:tmpl w:val="8DDEE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7B11361"/>
    <w:multiLevelType w:val="multilevel"/>
    <w:tmpl w:val="3C34F1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9646423"/>
    <w:multiLevelType w:val="multilevel"/>
    <w:tmpl w:val="D0C01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233"/>
    <w:rsid w:val="002F41F3"/>
    <w:rsid w:val="00A53A05"/>
    <w:rsid w:val="00B34233"/>
    <w:rsid w:val="00B61842"/>
    <w:rsid w:val="00DB6EB8"/>
    <w:rsid w:val="00E45023"/>
    <w:rsid w:val="00E96162"/>
    <w:rsid w:val="00EC35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6EB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B6EB8"/>
    <w:pPr>
      <w:spacing w:after="0" w:line="240" w:lineRule="auto"/>
    </w:pPr>
  </w:style>
  <w:style w:type="paragraph" w:customStyle="1" w:styleId="1">
    <w:name w:val="Обычный1"/>
    <w:rsid w:val="00DB6EB8"/>
    <w:pPr>
      <w:widowControl w:val="0"/>
      <w:snapToGrid w:val="0"/>
      <w:spacing w:after="0" w:line="240" w:lineRule="auto"/>
    </w:pPr>
    <w:rPr>
      <w:rFonts w:ascii="Times New Roman" w:eastAsia="Times New Roman" w:hAnsi="Times New Roman" w:cs="Times New Roman"/>
      <w:sz w:val="20"/>
      <w:szCs w:val="20"/>
      <w:lang w:eastAsia="ru-RU"/>
    </w:rPr>
  </w:style>
  <w:style w:type="paragraph" w:styleId="a4">
    <w:name w:val="Balloon Text"/>
    <w:basedOn w:val="a"/>
    <w:link w:val="a5"/>
    <w:uiPriority w:val="99"/>
    <w:semiHidden/>
    <w:unhideWhenUsed/>
    <w:rsid w:val="00B6184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6184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6EB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B6EB8"/>
    <w:pPr>
      <w:spacing w:after="0" w:line="240" w:lineRule="auto"/>
    </w:pPr>
  </w:style>
  <w:style w:type="paragraph" w:customStyle="1" w:styleId="1">
    <w:name w:val="Обычный1"/>
    <w:rsid w:val="00DB6EB8"/>
    <w:pPr>
      <w:widowControl w:val="0"/>
      <w:snapToGrid w:val="0"/>
      <w:spacing w:after="0" w:line="240" w:lineRule="auto"/>
    </w:pPr>
    <w:rPr>
      <w:rFonts w:ascii="Times New Roman" w:eastAsia="Times New Roman" w:hAnsi="Times New Roman" w:cs="Times New Roman"/>
      <w:sz w:val="20"/>
      <w:szCs w:val="20"/>
      <w:lang w:eastAsia="ru-RU"/>
    </w:rPr>
  </w:style>
  <w:style w:type="paragraph" w:styleId="a4">
    <w:name w:val="Balloon Text"/>
    <w:basedOn w:val="a"/>
    <w:link w:val="a5"/>
    <w:uiPriority w:val="99"/>
    <w:semiHidden/>
    <w:unhideWhenUsed/>
    <w:rsid w:val="00B6184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6184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2048365">
      <w:bodyDiv w:val="1"/>
      <w:marLeft w:val="0"/>
      <w:marRight w:val="0"/>
      <w:marTop w:val="0"/>
      <w:marBottom w:val="0"/>
      <w:divBdr>
        <w:top w:val="none" w:sz="0" w:space="0" w:color="auto"/>
        <w:left w:val="none" w:sz="0" w:space="0" w:color="auto"/>
        <w:bottom w:val="none" w:sz="0" w:space="0" w:color="auto"/>
        <w:right w:val="none" w:sz="0" w:space="0" w:color="auto"/>
      </w:divBdr>
      <w:divsChild>
        <w:div w:id="1275165758">
          <w:marLeft w:val="0"/>
          <w:marRight w:val="0"/>
          <w:marTop w:val="0"/>
          <w:marBottom w:val="0"/>
          <w:divBdr>
            <w:top w:val="none" w:sz="0" w:space="0" w:color="auto"/>
            <w:left w:val="none" w:sz="0" w:space="0" w:color="auto"/>
            <w:bottom w:val="none" w:sz="0" w:space="0" w:color="auto"/>
            <w:right w:val="none" w:sz="0" w:space="0" w:color="auto"/>
          </w:divBdr>
        </w:div>
        <w:div w:id="207829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634</Words>
  <Characters>3618</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cp:revision>
  <cp:lastPrinted>2016-05-05T14:45:00Z</cp:lastPrinted>
  <dcterms:created xsi:type="dcterms:W3CDTF">2016-04-28T14:28:00Z</dcterms:created>
  <dcterms:modified xsi:type="dcterms:W3CDTF">2016-05-10T06:23:00Z</dcterms:modified>
</cp:coreProperties>
</file>